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08477" w14:textId="77777777" w:rsidR="00220716" w:rsidRPr="00220716" w:rsidRDefault="00220716" w:rsidP="00220716">
      <w:pPr>
        <w:spacing w:after="0" w:line="480" w:lineRule="auto"/>
        <w:ind w:left="5246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22071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20716">
        <w:rPr>
          <w:rFonts w:ascii="Times" w:eastAsia="Times New Roman" w:hAnsi="Times" w:cs="Times New Roman"/>
          <w:i/>
          <w:snapToGrid w:val="0"/>
          <w:lang w:eastAsia="pl-PL"/>
        </w:rPr>
        <w:t>Załącznik nr 6 do SIWZ</w:t>
      </w:r>
    </w:p>
    <w:p w14:paraId="4D368972" w14:textId="77777777" w:rsidR="00220716" w:rsidRPr="00220716" w:rsidRDefault="00220716" w:rsidP="00220716">
      <w:pPr>
        <w:widowControl w:val="0"/>
        <w:tabs>
          <w:tab w:val="num" w:pos="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20716">
        <w:rPr>
          <w:rFonts w:ascii="Times New Roman" w:eastAsia="Times New Roman" w:hAnsi="Times New Roman" w:cs="Times New Roman"/>
          <w:lang w:eastAsia="pl-PL"/>
        </w:rPr>
        <w:t>Zamówienie p.n.:</w:t>
      </w:r>
    </w:p>
    <w:p w14:paraId="3537152C" w14:textId="77777777" w:rsidR="007E0549" w:rsidRDefault="00220716" w:rsidP="007E0549">
      <w:pPr>
        <w:spacing w:after="0" w:line="240" w:lineRule="auto"/>
        <w:jc w:val="center"/>
        <w:rPr>
          <w:rFonts w:ascii="Garamond" w:hAnsi="Garamond" w:cs="Arial"/>
          <w:b/>
          <w:color w:val="343434"/>
          <w:sz w:val="28"/>
          <w:szCs w:val="28"/>
          <w:shd w:val="clear" w:color="auto" w:fill="FFFFFF"/>
        </w:rPr>
      </w:pPr>
      <w:r w:rsidRPr="007E0549">
        <w:rPr>
          <w:rFonts w:ascii="Garamond" w:eastAsia="Times New Roman" w:hAnsi="Garamond" w:cs="Times New Roman"/>
          <w:b/>
          <w:i/>
          <w:snapToGrid w:val="0"/>
          <w:sz w:val="28"/>
          <w:szCs w:val="28"/>
          <w:lang w:eastAsia="pl-PL"/>
        </w:rPr>
        <w:t>„</w:t>
      </w:r>
      <w:r w:rsidR="007E0549" w:rsidRPr="007E0549">
        <w:rPr>
          <w:rFonts w:ascii="Garamond" w:hAnsi="Garamond" w:cs="Arial"/>
          <w:b/>
          <w:color w:val="343434"/>
          <w:sz w:val="28"/>
          <w:szCs w:val="28"/>
          <w:shd w:val="clear" w:color="auto" w:fill="FFFFFF"/>
        </w:rPr>
        <w:t>Sprzątanie pomieszczeń siedziby Brzeskiego Centrum Kultury</w:t>
      </w:r>
    </w:p>
    <w:p w14:paraId="72C2CED0" w14:textId="77777777" w:rsidR="007E0549" w:rsidRDefault="007E0549" w:rsidP="007E0549">
      <w:pPr>
        <w:spacing w:after="0" w:line="240" w:lineRule="auto"/>
        <w:jc w:val="center"/>
        <w:rPr>
          <w:rFonts w:ascii="Garamond" w:hAnsi="Garamond" w:cs="Arial"/>
          <w:b/>
          <w:color w:val="343434"/>
          <w:sz w:val="28"/>
          <w:szCs w:val="28"/>
          <w:shd w:val="clear" w:color="auto" w:fill="FFFFFF"/>
        </w:rPr>
      </w:pPr>
      <w:r w:rsidRPr="007E0549">
        <w:rPr>
          <w:rFonts w:ascii="Garamond" w:hAnsi="Garamond" w:cs="Arial"/>
          <w:b/>
          <w:color w:val="343434"/>
          <w:sz w:val="28"/>
          <w:szCs w:val="28"/>
          <w:shd w:val="clear" w:color="auto" w:fill="FFFFFF"/>
        </w:rPr>
        <w:t xml:space="preserve"> przy ul. Mlecznej 5 w Brzegu”</w:t>
      </w:r>
    </w:p>
    <w:p w14:paraId="7E7B6965" w14:textId="1D34197F" w:rsidR="00220716" w:rsidRDefault="007E0549" w:rsidP="007E0549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7E0549">
        <w:rPr>
          <w:rFonts w:ascii="Garamond" w:hAnsi="Garamond" w:cs="Times New Roman"/>
          <w:b/>
          <w:sz w:val="28"/>
          <w:szCs w:val="28"/>
        </w:rPr>
        <w:t xml:space="preserve"> AG.Z.340.01.2020</w:t>
      </w:r>
    </w:p>
    <w:p w14:paraId="72A95FAE" w14:textId="77777777" w:rsidR="007E0549" w:rsidRPr="007E0549" w:rsidRDefault="007E0549" w:rsidP="007E0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8"/>
          <w:szCs w:val="28"/>
          <w:lang w:eastAsia="pl-PL"/>
        </w:rPr>
      </w:pPr>
    </w:p>
    <w:p w14:paraId="5F87559B" w14:textId="77777777" w:rsidR="00220716" w:rsidRPr="00220716" w:rsidRDefault="00220716" w:rsidP="0022071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2071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ZOBOWIĄZANIE INNYCH PODMIOTÓW DO ODDANIA DO DYSPOZYCJI WYKONAWCY NIEZBĘDNYCH ZASOBÓW NA POTRZEBY REALIZACJI ZAMÓWIENIA</w:t>
      </w:r>
    </w:p>
    <w:p w14:paraId="65EBF658" w14:textId="77777777" w:rsidR="00220716" w:rsidRPr="00220716" w:rsidRDefault="00220716" w:rsidP="00220716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tbl>
      <w:tblPr>
        <w:tblW w:w="9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722"/>
        <w:gridCol w:w="2636"/>
      </w:tblGrid>
      <w:tr w:rsidR="00220716" w:rsidRPr="00220716" w14:paraId="4D0DFFB0" w14:textId="77777777" w:rsidTr="00E049BA">
        <w:trPr>
          <w:cantSplit/>
        </w:trPr>
        <w:tc>
          <w:tcPr>
            <w:tcW w:w="567" w:type="dxa"/>
            <w:vAlign w:val="center"/>
          </w:tcPr>
          <w:p w14:paraId="28568269" w14:textId="77777777" w:rsidR="00220716" w:rsidRPr="00220716" w:rsidRDefault="00220716" w:rsidP="0022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07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9" w:type="dxa"/>
            <w:vAlign w:val="center"/>
          </w:tcPr>
          <w:p w14:paraId="19D5B3F7" w14:textId="77777777" w:rsidR="00220716" w:rsidRPr="00220716" w:rsidRDefault="00220716" w:rsidP="0022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07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14:paraId="3665B896" w14:textId="77777777" w:rsidR="00220716" w:rsidRPr="00220716" w:rsidRDefault="00220716" w:rsidP="0022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07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2636" w:type="dxa"/>
            <w:vAlign w:val="center"/>
          </w:tcPr>
          <w:p w14:paraId="7767329F" w14:textId="77777777" w:rsidR="00220716" w:rsidRPr="00220716" w:rsidRDefault="00220716" w:rsidP="0022071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07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telefonu i faksu</w:t>
            </w:r>
          </w:p>
        </w:tc>
      </w:tr>
      <w:tr w:rsidR="00220716" w:rsidRPr="00220716" w14:paraId="56B4EC20" w14:textId="77777777" w:rsidTr="00E049BA">
        <w:trPr>
          <w:cantSplit/>
          <w:trHeight w:val="267"/>
        </w:trPr>
        <w:tc>
          <w:tcPr>
            <w:tcW w:w="567" w:type="dxa"/>
            <w:vAlign w:val="center"/>
          </w:tcPr>
          <w:p w14:paraId="2D16DB94" w14:textId="77777777" w:rsidR="00220716" w:rsidRPr="00220716" w:rsidRDefault="00220716" w:rsidP="00220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0F29208" w14:textId="77777777" w:rsidR="00220716" w:rsidRPr="00220716" w:rsidRDefault="00220716" w:rsidP="0022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14:paraId="54D931DE" w14:textId="77777777" w:rsidR="00220716" w:rsidRPr="00220716" w:rsidRDefault="00220716" w:rsidP="0022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5B003F" w14:textId="77777777" w:rsidR="00220716" w:rsidRPr="00220716" w:rsidRDefault="00220716" w:rsidP="0022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252842" w14:textId="77777777" w:rsidR="00220716" w:rsidRPr="00220716" w:rsidRDefault="00220716" w:rsidP="0022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864EBB" w14:textId="77777777" w:rsidR="00220716" w:rsidRPr="00220716" w:rsidRDefault="00220716" w:rsidP="0022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874535" w14:textId="77777777" w:rsidR="00220716" w:rsidRPr="00220716" w:rsidRDefault="00220716" w:rsidP="0022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Align w:val="center"/>
          </w:tcPr>
          <w:p w14:paraId="2C76E409" w14:textId="77777777" w:rsidR="00220716" w:rsidRPr="00220716" w:rsidRDefault="00220716" w:rsidP="002207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36" w:type="dxa"/>
          </w:tcPr>
          <w:p w14:paraId="681708AE" w14:textId="77777777" w:rsidR="00220716" w:rsidRPr="00220716" w:rsidRDefault="00220716" w:rsidP="002207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5D37D8F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D84D368" w14:textId="77777777" w:rsidR="00220716" w:rsidRPr="00220716" w:rsidRDefault="00220716" w:rsidP="002207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71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</w:t>
      </w:r>
      <w:proofErr w:type="spellStart"/>
      <w:r w:rsidRPr="0022071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220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Pr="00220716">
        <w:rPr>
          <w:rFonts w:ascii="Times New Roman" w:eastAsia="EUAlbertina-Regular-Identity-H" w:hAnsi="Times New Roman" w:cs="Times New Roman"/>
          <w:sz w:val="24"/>
          <w:szCs w:val="24"/>
          <w:lang w:eastAsia="pl-PL"/>
        </w:rPr>
        <w:t xml:space="preserve">oddania do dyspozycji </w:t>
      </w:r>
      <w:r w:rsidRPr="002207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</w:t>
      </w:r>
    </w:p>
    <w:p w14:paraId="7BAF0B61" w14:textId="77777777" w:rsidR="00220716" w:rsidRPr="00220716" w:rsidRDefault="00220716" w:rsidP="002207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7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55476D6" w14:textId="77777777" w:rsidR="00220716" w:rsidRPr="00220716" w:rsidRDefault="00220716" w:rsidP="002207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7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14:paraId="145FA71E" w14:textId="77777777" w:rsidR="00220716" w:rsidRPr="00220716" w:rsidRDefault="00220716" w:rsidP="002207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07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 składającego ofertę)</w:t>
      </w:r>
    </w:p>
    <w:p w14:paraId="349AE64B" w14:textId="77777777" w:rsidR="00220716" w:rsidRPr="00220716" w:rsidRDefault="00220716" w:rsidP="00220716">
      <w:pPr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716">
        <w:rPr>
          <w:rFonts w:ascii="Times New Roman" w:eastAsia="EUAlbertina-Regular-Identity-H" w:hAnsi="Times New Roman" w:cs="Times New Roman"/>
          <w:sz w:val="24"/>
          <w:szCs w:val="24"/>
        </w:rPr>
        <w:t xml:space="preserve">następujących niezbędnych zasobów </w:t>
      </w:r>
      <w:r w:rsidRPr="00220716">
        <w:rPr>
          <w:rFonts w:ascii="Times New Roman" w:eastAsia="Calibri" w:hAnsi="Times New Roman" w:cs="Times New Roman"/>
          <w:sz w:val="24"/>
          <w:szCs w:val="24"/>
        </w:rPr>
        <w:t>na potrzeby wykonania zamówienia</w:t>
      </w:r>
    </w:p>
    <w:p w14:paraId="35818E28" w14:textId="77777777" w:rsidR="00220716" w:rsidRPr="00220716" w:rsidRDefault="00220716" w:rsidP="00220716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7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14:paraId="4637763D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7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8BFD69A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07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(wymienić udostępnione przez podmiot oddający zasoby dotyczące zdolności technicznych lub zawodowych, </w:t>
      </w:r>
    </w:p>
    <w:p w14:paraId="5298C6FC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0716">
        <w:rPr>
          <w:rFonts w:ascii="Times New Roman" w:eastAsia="Times New Roman" w:hAnsi="Times New Roman" w:cs="Times New Roman"/>
          <w:sz w:val="20"/>
          <w:szCs w:val="20"/>
          <w:lang w:eastAsia="pl-PL"/>
        </w:rPr>
        <w:t>lub sytuacji finansowej lub ekonomicznej tego podmiotu)</w:t>
      </w:r>
    </w:p>
    <w:p w14:paraId="4A1680BF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5F900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E5821" w14:textId="77777777" w:rsidR="00220716" w:rsidRPr="00220716" w:rsidRDefault="00220716" w:rsidP="00220716">
      <w:pPr>
        <w:spacing w:after="0" w:line="240" w:lineRule="atLeast"/>
        <w:rPr>
          <w:rFonts w:ascii="Arial" w:eastAsia="Times New Roman" w:hAnsi="Arial" w:cs="Times New Roman"/>
          <w:i/>
          <w:sz w:val="18"/>
          <w:szCs w:val="20"/>
          <w:lang w:eastAsia="pl-PL"/>
        </w:rPr>
      </w:pPr>
      <w:r w:rsidRPr="00220716">
        <w:rPr>
          <w:rFonts w:ascii="Arial" w:eastAsia="Times New Roman" w:hAnsi="Arial" w:cs="Times New Roman"/>
          <w:i/>
          <w:sz w:val="18"/>
          <w:szCs w:val="20"/>
          <w:lang w:eastAsia="pl-PL"/>
        </w:rPr>
        <w:t>..........................................,dnia . .....................</w:t>
      </w:r>
    </w:p>
    <w:p w14:paraId="17C7CFBE" w14:textId="77777777" w:rsidR="00220716" w:rsidRPr="00220716" w:rsidRDefault="00220716" w:rsidP="00220716">
      <w:pPr>
        <w:spacing w:after="0" w:line="240" w:lineRule="atLeast"/>
        <w:ind w:left="360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22071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miejscowość                                            </w:t>
      </w:r>
    </w:p>
    <w:p w14:paraId="6779791F" w14:textId="77777777" w:rsidR="00220716" w:rsidRPr="00220716" w:rsidRDefault="00220716" w:rsidP="00220716">
      <w:pPr>
        <w:spacing w:after="0" w:line="240" w:lineRule="atLeast"/>
        <w:ind w:left="360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14:paraId="3A2896F1" w14:textId="77777777" w:rsidR="00220716" w:rsidRPr="00220716" w:rsidRDefault="00220716" w:rsidP="0022071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20716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                   </w:t>
      </w:r>
      <w:r w:rsidRPr="002207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………….............................................................................................</w:t>
      </w:r>
    </w:p>
    <w:p w14:paraId="42337EFB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7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220716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i pieczęć osoby (</w:t>
      </w:r>
      <w:proofErr w:type="spellStart"/>
      <w:r w:rsidRPr="00220716">
        <w:rPr>
          <w:rFonts w:ascii="Times New Roman" w:eastAsia="Times New Roman" w:hAnsi="Times New Roman" w:cs="Times New Roman"/>
          <w:sz w:val="18"/>
          <w:szCs w:val="18"/>
          <w:lang w:eastAsia="pl-PL"/>
        </w:rPr>
        <w:t>ób</w:t>
      </w:r>
      <w:proofErr w:type="spellEnd"/>
      <w:r w:rsidRPr="00220716">
        <w:rPr>
          <w:rFonts w:ascii="Times New Roman" w:eastAsia="Times New Roman" w:hAnsi="Times New Roman" w:cs="Times New Roman"/>
          <w:sz w:val="18"/>
          <w:szCs w:val="18"/>
          <w:lang w:eastAsia="pl-PL"/>
        </w:rPr>
        <w:t>) upełnomocnionej (</w:t>
      </w:r>
      <w:proofErr w:type="spellStart"/>
      <w:r w:rsidRPr="0022071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207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14:paraId="4C9B3E72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7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do złożenia podpisu w imieniu podmiotu oddającego do </w:t>
      </w:r>
    </w:p>
    <w:p w14:paraId="7AB77E64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7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dyspozycji niezbędnych zasobów</w:t>
      </w:r>
    </w:p>
    <w:p w14:paraId="6C78C081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F7E1091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24E86AE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991B2BB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5826A87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73D9889" w14:textId="77777777" w:rsidR="00220716" w:rsidRPr="00220716" w:rsidRDefault="00220716" w:rsidP="00220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207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……………………………………………………………………….</w:t>
      </w:r>
    </w:p>
    <w:p w14:paraId="61116AED" w14:textId="77777777" w:rsidR="00220716" w:rsidRPr="00220716" w:rsidRDefault="00220716" w:rsidP="002207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7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 i pieczątka Wykonawcy lub              </w:t>
      </w:r>
    </w:p>
    <w:p w14:paraId="743FF7E9" w14:textId="77777777" w:rsidR="00220716" w:rsidRPr="00220716" w:rsidRDefault="00220716" w:rsidP="002207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7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jego upełnomocnionego przedstawiciela) </w:t>
      </w:r>
    </w:p>
    <w:p w14:paraId="5516A279" w14:textId="77777777" w:rsidR="00220716" w:rsidRPr="00220716" w:rsidRDefault="00220716" w:rsidP="00220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63ED79" w14:textId="77777777" w:rsidR="00220716" w:rsidRPr="00220716" w:rsidRDefault="00220716" w:rsidP="00220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9A1BE9" w14:textId="77777777" w:rsidR="00220716" w:rsidRPr="00220716" w:rsidRDefault="00220716" w:rsidP="00220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2DBB7F" w14:textId="77777777" w:rsidR="00220716" w:rsidRPr="00220716" w:rsidRDefault="00220716" w:rsidP="00220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207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  <w:r w:rsidRPr="0022071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niniejszego zobowiązania należy dołączyć dokumenty potwierdzające, że osoba podpisująca to zobowiązanie jest uprawniona do reprezentowania podmiotu udostępniającego zasoby.</w:t>
      </w:r>
    </w:p>
    <w:p w14:paraId="6569CCC8" w14:textId="77777777" w:rsidR="00A91E55" w:rsidRDefault="00A91E55"/>
    <w:sectPr w:rsidR="00A91E55" w:rsidSect="005C23EF">
      <w:pgSz w:w="11906" w:h="16838"/>
      <w:pgMar w:top="993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16"/>
    <w:rsid w:val="00220716"/>
    <w:rsid w:val="007E0549"/>
    <w:rsid w:val="00A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CA1E"/>
  <w15:chartTrackingRefBased/>
  <w15:docId w15:val="{BB8D9C81-1334-4CE6-A473-769AC614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Kawiak</dc:creator>
  <cp:keywords/>
  <dc:description/>
  <cp:lastModifiedBy>Urszula Kawiak</cp:lastModifiedBy>
  <cp:revision>2</cp:revision>
  <dcterms:created xsi:type="dcterms:W3CDTF">2020-11-24T09:01:00Z</dcterms:created>
  <dcterms:modified xsi:type="dcterms:W3CDTF">2020-11-24T15:05:00Z</dcterms:modified>
</cp:coreProperties>
</file>